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6" w:rsidRPr="00E95C7C" w:rsidRDefault="00E95C7C" w:rsidP="003B2C10">
      <w:pPr>
        <w:rPr>
          <w:sz w:val="32"/>
        </w:rPr>
      </w:pPr>
      <w:proofErr w:type="spellStart"/>
      <w:r w:rsidRPr="00E95C7C">
        <w:rPr>
          <w:sz w:val="32"/>
        </w:rPr>
        <w:t>About</w:t>
      </w:r>
      <w:proofErr w:type="spellEnd"/>
      <w:r w:rsidRPr="00E95C7C">
        <w:rPr>
          <w:sz w:val="32"/>
        </w:rPr>
        <w:t xml:space="preserve"> </w:t>
      </w:r>
      <w:proofErr w:type="spellStart"/>
      <w:r w:rsidRPr="00E95C7C">
        <w:rPr>
          <w:sz w:val="32"/>
        </w:rPr>
        <w:t>Minik</w:t>
      </w:r>
      <w:proofErr w:type="spellEnd"/>
      <w:r w:rsidRPr="00E95C7C">
        <w:rPr>
          <w:sz w:val="32"/>
        </w:rPr>
        <w:t xml:space="preserve"> Rosing</w:t>
      </w:r>
    </w:p>
    <w:p w:rsidR="00E95C7C" w:rsidRDefault="00E95C7C" w:rsidP="003B2C10"/>
    <w:p w:rsidR="00E95C7C" w:rsidRDefault="00E95C7C" w:rsidP="003B2C10">
      <w:pPr>
        <w:rPr>
          <w:rFonts w:ascii="Arial" w:hAnsi="Arial" w:cs="Arial"/>
          <w:color w:val="444444"/>
          <w:sz w:val="21"/>
          <w:szCs w:val="21"/>
        </w:rPr>
      </w:pPr>
      <w:r w:rsidRPr="00E95C7C">
        <w:rPr>
          <w:rStyle w:val="Sterk"/>
          <w:rFonts w:ascii="Arial" w:hAnsi="Arial" w:cs="Arial"/>
          <w:color w:val="444444"/>
          <w:sz w:val="21"/>
          <w:szCs w:val="21"/>
          <w:lang w:val="en-US"/>
        </w:rPr>
        <w:t>Professional Experience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Jan.-July 1982: Visiting Fellow, Harvard University;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July 1984-Dec.1988: Research stipend, Geological Museum, Copenhagen;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>Sept. 1984-Sept. 1985: Vis</w:t>
      </w:r>
      <w:r w:rsidR="00BF245E">
        <w:rPr>
          <w:rFonts w:ascii="Arial" w:hAnsi="Arial" w:cs="Arial"/>
          <w:color w:val="444444"/>
          <w:sz w:val="21"/>
          <w:szCs w:val="21"/>
          <w:lang w:val="en-US"/>
        </w:rPr>
        <w:t>iting Scholar, Stanford Univer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t xml:space="preserve">sity;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Jan. 1989-Oct. 1989: Editor, </w:t>
      </w:r>
      <w:proofErr w:type="spellStart"/>
      <w:r w:rsidRPr="00E95C7C">
        <w:rPr>
          <w:rFonts w:ascii="Arial" w:hAnsi="Arial" w:cs="Arial"/>
          <w:color w:val="444444"/>
          <w:sz w:val="21"/>
          <w:szCs w:val="21"/>
          <w:lang w:val="en-US"/>
        </w:rPr>
        <w:t>Da</w:t>
      </w:r>
      <w:bookmarkStart w:id="0" w:name="_GoBack"/>
      <w:bookmarkEnd w:id="0"/>
      <w:r w:rsidRPr="00E95C7C">
        <w:rPr>
          <w:rFonts w:ascii="Arial" w:hAnsi="Arial" w:cs="Arial"/>
          <w:color w:val="444444"/>
          <w:sz w:val="21"/>
          <w:szCs w:val="21"/>
          <w:lang w:val="en-US"/>
        </w:rPr>
        <w:t>nmarks</w:t>
      </w:r>
      <w:proofErr w:type="spellEnd"/>
      <w:r w:rsidRPr="00E95C7C">
        <w:rPr>
          <w:rFonts w:ascii="Arial" w:hAnsi="Arial" w:cs="Arial"/>
          <w:color w:val="444444"/>
          <w:sz w:val="21"/>
          <w:szCs w:val="21"/>
          <w:lang w:val="en-US"/>
        </w:rPr>
        <w:t xml:space="preserve"> Radio;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Oct.-Dec. 1989: Research stipend, Geo- logical Museum;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March-May 1990: Editor, </w:t>
      </w:r>
      <w:proofErr w:type="spellStart"/>
      <w:r w:rsidRPr="00E95C7C">
        <w:rPr>
          <w:rFonts w:ascii="Arial" w:hAnsi="Arial" w:cs="Arial"/>
          <w:color w:val="444444"/>
          <w:sz w:val="21"/>
          <w:szCs w:val="21"/>
          <w:lang w:val="en-US"/>
        </w:rPr>
        <w:t>Danmarks</w:t>
      </w:r>
      <w:proofErr w:type="spellEnd"/>
      <w:r w:rsidRPr="00E95C7C">
        <w:rPr>
          <w:rFonts w:ascii="Arial" w:hAnsi="Arial" w:cs="Arial"/>
          <w:color w:val="444444"/>
          <w:sz w:val="21"/>
          <w:szCs w:val="21"/>
          <w:lang w:val="en-US"/>
        </w:rPr>
        <w:t xml:space="preserve"> Radio;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June-Dec. 1990: Research associate, Danish Polar Center;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May 1991-May 1995: Assistant professor, Geological Museum;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May 1995-March 2000: Associate professor, Geological Museum;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Feb. 1999-February 2007 : Head of Department, Geological Museum;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  <w:t xml:space="preserve">April 2000-present : Professor, Geological Museum. </w:t>
      </w:r>
      <w:r w:rsidRPr="00E95C7C">
        <w:rPr>
          <w:rFonts w:ascii="Arial" w:hAnsi="Arial" w:cs="Arial"/>
          <w:color w:val="444444"/>
          <w:sz w:val="21"/>
          <w:szCs w:val="21"/>
          <w:lang w:val="en-US"/>
        </w:rPr>
        <w:br/>
      </w:r>
      <w:r>
        <w:rPr>
          <w:rFonts w:ascii="Arial" w:hAnsi="Arial" w:cs="Arial"/>
          <w:color w:val="444444"/>
          <w:sz w:val="21"/>
          <w:szCs w:val="21"/>
        </w:rPr>
        <w:t xml:space="preserve">September 2006- June 2007: Allan C. Cox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visiting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Professor, Stanford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University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E95C7C" w:rsidRDefault="00E95C7C" w:rsidP="003B2C10">
      <w:pPr>
        <w:rPr>
          <w:rFonts w:ascii="Arial" w:hAnsi="Arial" w:cs="Arial"/>
          <w:color w:val="444444"/>
          <w:sz w:val="21"/>
          <w:szCs w:val="21"/>
        </w:rPr>
      </w:pPr>
    </w:p>
    <w:p w:rsidR="00E95C7C" w:rsidRPr="00E95C7C" w:rsidRDefault="00E95C7C" w:rsidP="00E95C7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</w:pPr>
      <w:proofErr w:type="gramStart"/>
      <w:r w:rsidRPr="00E95C7C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nb-NO"/>
        </w:rPr>
        <w:t>Field Experience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>Principal investigator, 22 field projects in Greenland.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Organizer: East Greenland Tertiary geology, Copenhagen 1987;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Organizer: Understanding the early Earth: How do we proceed? </w:t>
      </w:r>
      <w:proofErr w:type="spell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Brorfelde</w:t>
      </w:r>
      <w:proofErr w:type="spell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1998;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Organizer: Understanding the early Earth II. </w:t>
      </w:r>
      <w:proofErr w:type="spellStart"/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Røsnæs</w:t>
      </w:r>
      <w:proofErr w:type="spell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2000.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Organizer: NASA Astrobiology workshop. </w:t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Nuuk 2004.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</w:t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European Science Foundation Field Workshop Nuuk, 2010.</w:t>
      </w:r>
      <w:proofErr w:type="gramEnd"/>
    </w:p>
    <w:p w:rsidR="00E95C7C" w:rsidRPr="00E95C7C" w:rsidRDefault="00E95C7C" w:rsidP="00E95C7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</w:pPr>
      <w:r w:rsidRPr="00E95C7C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nb-NO"/>
        </w:rPr>
        <w:t>Professional activities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Vice chairman, Board of directors, Danish Arctic Institute;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Member of the Danish National Committee for lithosphere research;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>Member of the Advisory Board, The Royal Danish Geographical Society;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Member of the presidium, </w:t>
      </w:r>
      <w:proofErr w:type="spell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Experimentarium</w:t>
      </w:r>
      <w:proofErr w:type="spell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.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Member of the board, Geological Survey of Denmark and Greenland.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Chairman, </w:t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The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Commission for Scientific Research in Greenland.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 xml:space="preserve">Member of </w:t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The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Royal Danish Academy of Sciences and Letters.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</w: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Chairman of the board, </w:t>
      </w:r>
      <w:proofErr w:type="spell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Harboe</w:t>
      </w:r>
      <w:proofErr w:type="spell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Climate Fund,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>Board of directors, Louisiana Museum of Modern Art.</w:t>
      </w:r>
      <w:proofErr w:type="gramEnd"/>
    </w:p>
    <w:p w:rsidR="00E95C7C" w:rsidRPr="00E95C7C" w:rsidRDefault="00E95C7C" w:rsidP="00E95C7C">
      <w:pPr>
        <w:spacing w:before="105" w:after="75" w:line="270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nb-NO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nb-NO"/>
        </w:rPr>
        <w:t>Education</w:t>
      </w:r>
    </w:p>
    <w:p w:rsidR="00E95C7C" w:rsidRPr="00E95C7C" w:rsidRDefault="00E95C7C" w:rsidP="00E95C7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</w:pPr>
      <w:proofErr w:type="gramStart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1984, M.Sc. in Geology, Copenhagen University; </w:t>
      </w: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br/>
        <w:t>1989, Ph.D. in Geology, Copenhagen University.</w:t>
      </w:r>
      <w:proofErr w:type="gramEnd"/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 xml:space="preserve"> </w:t>
      </w:r>
    </w:p>
    <w:p w:rsidR="00E95C7C" w:rsidRPr="00E95C7C" w:rsidRDefault="00E95C7C" w:rsidP="00E95C7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</w:pPr>
      <w:r w:rsidRPr="00E95C7C">
        <w:rPr>
          <w:rFonts w:ascii="Arial" w:eastAsia="Times New Roman" w:hAnsi="Arial" w:cs="Arial"/>
          <w:color w:val="444444"/>
          <w:sz w:val="21"/>
          <w:szCs w:val="21"/>
          <w:lang w:val="en-US" w:eastAsia="nb-NO"/>
        </w:rPr>
        <w:t>Research areas The formation and stabilization of the continents on Earth; The emergence and early evolution of life on Earth, and the influence of biologic activity on Earth’s geochemical development; Isotope geochemistry of early Solar System materials.</w:t>
      </w:r>
    </w:p>
    <w:p w:rsidR="00E95C7C" w:rsidRPr="00E95C7C" w:rsidRDefault="00E95C7C" w:rsidP="003B2C10">
      <w:pPr>
        <w:rPr>
          <w:lang w:val="en-US"/>
        </w:rPr>
      </w:pPr>
    </w:p>
    <w:sectPr w:rsidR="00E95C7C" w:rsidRPr="00E95C7C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C"/>
    <w:rsid w:val="00107D66"/>
    <w:rsid w:val="002C4C57"/>
    <w:rsid w:val="002D46BA"/>
    <w:rsid w:val="003B2C10"/>
    <w:rsid w:val="00405396"/>
    <w:rsid w:val="00406D60"/>
    <w:rsid w:val="00465634"/>
    <w:rsid w:val="005001F9"/>
    <w:rsid w:val="00576A47"/>
    <w:rsid w:val="006767BD"/>
    <w:rsid w:val="00783DB8"/>
    <w:rsid w:val="00851FED"/>
    <w:rsid w:val="0088792A"/>
    <w:rsid w:val="008F1172"/>
    <w:rsid w:val="00944AC2"/>
    <w:rsid w:val="00A477D1"/>
    <w:rsid w:val="00AE4C37"/>
    <w:rsid w:val="00AE7C1A"/>
    <w:rsid w:val="00BF245E"/>
    <w:rsid w:val="00C069B6"/>
    <w:rsid w:val="00C918EC"/>
    <w:rsid w:val="00C92C20"/>
    <w:rsid w:val="00CB5224"/>
    <w:rsid w:val="00DC3E3D"/>
    <w:rsid w:val="00E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7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3A79695E</Template>
  <TotalTime>89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2</cp:revision>
  <dcterms:created xsi:type="dcterms:W3CDTF">2014-05-27T11:20:00Z</dcterms:created>
  <dcterms:modified xsi:type="dcterms:W3CDTF">2014-05-27T12:49:00Z</dcterms:modified>
</cp:coreProperties>
</file>