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  <w:lang w:eastAsia="nb-NO"/>
        </w:rPr>
        <w:drawing>
          <wp:anchor distT="0" distB="0" distL="114300" distR="114300" simplePos="0" relativeHeight="251659264" behindDoc="0" locked="0" layoutInCell="0" allowOverlap="1" wp14:anchorId="1A8EAD00" wp14:editId="6E8F867B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nb-NO"/>
        </w:rPr>
      </w:pP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</w:p>
    <w:p w:rsidR="00FA23B3" w:rsidRPr="00DD6E9C" w:rsidRDefault="00FA23B3" w:rsidP="00FA23B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FA23B3" w:rsidRPr="00DD6E9C" w:rsidRDefault="00FA23B3" w:rsidP="00FA23B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proofErr w:type="gramStart"/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CONFERENCE  OF</w:t>
      </w:r>
      <w:proofErr w:type="gramEnd"/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 xml:space="preserve">  PARLIAMENTARIANS  OF  THE  ARCTIC  REGION</w:t>
      </w:r>
    </w:p>
    <w:p w:rsidR="00FA23B3" w:rsidRPr="00DD6E9C" w:rsidRDefault="00FA23B3" w:rsidP="00FA23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FA23B3" w:rsidRPr="00DD6E9C" w:rsidRDefault="00FA23B3" w:rsidP="00FA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FA23B3" w:rsidRPr="00DD6E9C" w:rsidRDefault="00FA23B3" w:rsidP="00FA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THE STANDING COMMITTEE OF PARLIAMENTARIANS OF THE ARCTIC REGION</w:t>
      </w:r>
    </w:p>
    <w:p w:rsidR="00FA23B3" w:rsidRPr="00DD6E9C" w:rsidRDefault="00FA23B3" w:rsidP="00FA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FA23B3" w:rsidRPr="00DD6E9C" w:rsidRDefault="00FA23B3" w:rsidP="00FA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</w:p>
    <w:p w:rsidR="00FA23B3" w:rsidRPr="00DD6E9C" w:rsidRDefault="00FA23B3" w:rsidP="00FA23B3">
      <w:pPr>
        <w:spacing w:after="0" w:line="240" w:lineRule="auto"/>
        <w:ind w:left="2836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 xml:space="preserve">   </w:t>
      </w:r>
      <w:r w:rsidRPr="00DD6E9C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MEETING IN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COPENHAGEN</w:t>
      </w:r>
    </w:p>
    <w:p w:rsidR="00FA23B3" w:rsidRPr="00DD6E9C" w:rsidRDefault="00FA23B3" w:rsidP="00FA23B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10 -11 June 2014</w:t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Draft list of participants</w:t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MEMBERS</w:t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Canada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Mr. Ryan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Leef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Mr. Dennis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Bevington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MP </w:t>
      </w:r>
    </w:p>
    <w:p w:rsidR="00FA23B3" w:rsidRPr="00DD6E9C" w:rsidRDefault="00FA23B3" w:rsidP="00FA23B3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0"/>
          <w:lang w:val="fr-CA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Mr. Tim Williams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Pr="00DD6E9C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 xml:space="preserve">Analyst, Parliamentary Information and Research Service, </w:t>
      </w:r>
      <w:r w:rsidRPr="00DD6E9C">
        <w:rPr>
          <w:rFonts w:ascii="Times New Roman" w:eastAsia="Times New Roman" w:hAnsi="Times New Roman" w:cs="Times New Roman"/>
          <w:sz w:val="24"/>
          <w:szCs w:val="20"/>
          <w:lang w:val="fr-CA" w:eastAsia="nb-NO"/>
        </w:rPr>
        <w:t>Library of Parliament</w:t>
      </w:r>
    </w:p>
    <w:p w:rsidR="00FA23B3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32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val="en-US" w:eastAsia="nb-NO"/>
        </w:rPr>
        <w:tab/>
      </w:r>
    </w:p>
    <w:p w:rsidR="00FA23B3" w:rsidRPr="00E57E4A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A23B3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92414C">
        <w:rPr>
          <w:rFonts w:ascii="Times New Roman" w:eastAsia="Times New Roman" w:hAnsi="Times New Roman" w:cs="Times New Roman"/>
          <w:sz w:val="24"/>
          <w:szCs w:val="24"/>
          <w:lang w:eastAsia="nb-NO"/>
        </w:rPr>
        <w:t>Denmark</w:t>
      </w:r>
      <w:proofErr w:type="spellEnd"/>
      <w:r w:rsidR="0094167B">
        <w:rPr>
          <w:rFonts w:ascii="Times New Roman" w:eastAsia="Times New Roman" w:hAnsi="Times New Roman" w:cs="Times New Roman"/>
          <w:sz w:val="24"/>
          <w:szCs w:val="24"/>
          <w:lang w:eastAsia="nb-NO"/>
        </w:rPr>
        <w:t>/</w:t>
      </w:r>
      <w:proofErr w:type="spellStart"/>
      <w:r w:rsidR="0094167B">
        <w:rPr>
          <w:rFonts w:ascii="Times New Roman" w:eastAsia="Times New Roman" w:hAnsi="Times New Roman" w:cs="Times New Roman"/>
          <w:sz w:val="24"/>
          <w:szCs w:val="24"/>
          <w:lang w:eastAsia="nb-NO"/>
        </w:rPr>
        <w:t>Greenland</w:t>
      </w:r>
      <w:proofErr w:type="spellEnd"/>
      <w:r w:rsidR="0094167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Ms. Sara </w:t>
      </w:r>
      <w:proofErr w:type="spellStart"/>
      <w:r w:rsidR="0094167B">
        <w:rPr>
          <w:rFonts w:ascii="Times New Roman" w:eastAsia="Times New Roman" w:hAnsi="Times New Roman" w:cs="Times New Roman"/>
          <w:sz w:val="24"/>
          <w:szCs w:val="24"/>
          <w:lang w:eastAsia="nb-NO"/>
        </w:rPr>
        <w:t>Olsvig</w:t>
      </w:r>
      <w:proofErr w:type="spellEnd"/>
      <w:r w:rsidR="0094167B">
        <w:rPr>
          <w:rFonts w:ascii="Times New Roman" w:eastAsia="Times New Roman" w:hAnsi="Times New Roman" w:cs="Times New Roman"/>
          <w:sz w:val="24"/>
          <w:szCs w:val="24"/>
          <w:lang w:eastAsia="nb-NO"/>
        </w:rPr>
        <w:t>, MP</w:t>
      </w:r>
    </w:p>
    <w:p w:rsidR="0092414C" w:rsidRDefault="0092414C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Mr. Steen Gade, MP</w:t>
      </w:r>
    </w:p>
    <w:p w:rsidR="0092414C" w:rsidRPr="0092414C" w:rsidRDefault="0092414C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Mr. Finn Sørensen, MP</w:t>
      </w:r>
    </w:p>
    <w:p w:rsidR="00FA23B3" w:rsidRDefault="00FA23B3" w:rsidP="00FA23B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Peder Pedersen, </w:t>
      </w:r>
      <w:bookmarkStart w:id="0" w:name="OLE_LINK1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Head of Section</w:t>
      </w:r>
      <w:bookmarkEnd w:id="0"/>
    </w:p>
    <w:p w:rsidR="006D6C7F" w:rsidRDefault="006D6C7F" w:rsidP="00FA23B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Kamilla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Kjelgaard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Adviser </w:t>
      </w:r>
    </w:p>
    <w:p w:rsidR="006D6C7F" w:rsidRDefault="006D6C7F" w:rsidP="006D6C7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Ms. Jonna Sandø, International Secretary </w:t>
      </w:r>
    </w:p>
    <w:p w:rsidR="006D6086" w:rsidRPr="00E43D30" w:rsidRDefault="006D6086" w:rsidP="006D6C7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Ms. Anne-Kathrine B. Olsen, Adviser</w:t>
      </w:r>
    </w:p>
    <w:p w:rsidR="006D6C7F" w:rsidRPr="00E43D30" w:rsidRDefault="006D6C7F" w:rsidP="006D6C7F">
      <w:pPr>
        <w:spacing w:after="0" w:line="240" w:lineRule="auto"/>
        <w:rPr>
          <w:rFonts w:ascii="Times New Roman" w:hAnsi="Times New Roman" w:cs="Times New Roman"/>
          <w:sz w:val="24"/>
          <w:lang w:val="sv-SE"/>
        </w:rPr>
      </w:pPr>
    </w:p>
    <w:p w:rsidR="00FA23B3" w:rsidRPr="001E4151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A23B3" w:rsidRPr="00E57E4A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Finland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E57E4A">
        <w:rPr>
          <w:rFonts w:ascii="Times New Roman" w:hAnsi="Times New Roman" w:cs="Times New Roman"/>
          <w:sz w:val="24"/>
          <w:lang w:val="en-CA"/>
        </w:rPr>
        <w:t xml:space="preserve">Mrs. Johanna </w:t>
      </w:r>
      <w:proofErr w:type="spellStart"/>
      <w:r w:rsidRPr="00E57E4A">
        <w:rPr>
          <w:rFonts w:ascii="Times New Roman" w:hAnsi="Times New Roman" w:cs="Times New Roman"/>
          <w:sz w:val="24"/>
          <w:lang w:val="en-CA"/>
        </w:rPr>
        <w:t>Ojala-Niemelä</w:t>
      </w:r>
      <w:proofErr w:type="spellEnd"/>
      <w:r w:rsidRPr="00E57E4A">
        <w:rPr>
          <w:rFonts w:ascii="Times New Roman" w:hAnsi="Times New Roman" w:cs="Times New Roman"/>
          <w:sz w:val="24"/>
          <w:lang w:val="en-CA"/>
        </w:rPr>
        <w:t>, MP</w:t>
      </w:r>
    </w:p>
    <w:p w:rsidR="00FA23B3" w:rsidRPr="00DD6E9C" w:rsidRDefault="00FA23B3" w:rsidP="00FA23B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57E4A">
        <w:rPr>
          <w:rFonts w:ascii="Times New Roman" w:hAnsi="Times New Roman" w:cs="Times New Roman"/>
          <w:sz w:val="24"/>
          <w:lang w:val="en-US"/>
        </w:rPr>
        <w:t xml:space="preserve">Mr. Guy </w:t>
      </w:r>
      <w:proofErr w:type="spellStart"/>
      <w:r w:rsidRPr="00E57E4A">
        <w:rPr>
          <w:rFonts w:ascii="Times New Roman" w:hAnsi="Times New Roman" w:cs="Times New Roman"/>
          <w:sz w:val="24"/>
          <w:lang w:val="en-US"/>
        </w:rPr>
        <w:t>Lindström</w:t>
      </w:r>
      <w:proofErr w:type="spellEnd"/>
      <w:r w:rsidR="008853CA">
        <w:rPr>
          <w:rFonts w:ascii="Times New Roman" w:hAnsi="Times New Roman" w:cs="Times New Roman"/>
          <w:sz w:val="24"/>
          <w:lang w:val="en-US"/>
        </w:rPr>
        <w:t>,</w:t>
      </w:r>
      <w:r w:rsidRPr="00E57E4A">
        <w:rPr>
          <w:rFonts w:ascii="Times New Roman" w:hAnsi="Times New Roman" w:cs="Times New Roman"/>
          <w:sz w:val="24"/>
          <w:lang w:val="en-US"/>
        </w:rPr>
        <w:t xml:space="preserve"> Deputy Dir</w:t>
      </w:r>
      <w:r w:rsidR="008853CA">
        <w:rPr>
          <w:rFonts w:ascii="Times New Roman" w:hAnsi="Times New Roman" w:cs="Times New Roman"/>
          <w:sz w:val="24"/>
          <w:lang w:val="en-US"/>
        </w:rPr>
        <w:t>ector, International Department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Iceland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  <w:t xml:space="preserve">Mr. 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Jon</w:t>
      </w:r>
      <w:r w:rsidRPr="00DD6E9C">
        <w:rPr>
          <w:rFonts w:ascii="Times New Roman" w:eastAsia="Times New Roman" w:hAnsi="Times New Roman" w:cs="Times New Roman"/>
          <w:sz w:val="24"/>
          <w:szCs w:val="20"/>
          <w:lang w:val="is-IS" w:eastAsia="nb-NO"/>
        </w:rPr>
        <w:t xml:space="preserve"> Gunnarsson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, MP</w:t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Ms.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Arna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Bang, Adviser</w:t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smartTag w:uri="urn:schemas-microsoft-com:office:smarttags" w:element="country-region">
        <w:smartTag w:uri="urn:schemas-microsoft-com:office:smarttags" w:element="place">
          <w:r w:rsidRPr="00DD6E9C"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t>Norway</w:t>
          </w:r>
        </w:smartTag>
      </w:smartTag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Eirik Sivertsen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C17864" w:rsidRPr="00C17864" w:rsidRDefault="00FA23B3" w:rsidP="00C1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smartTag w:uri="urn:schemas-microsoft-com:office:smarttags" w:element="country-region">
        <w:smartTag w:uri="urn:schemas-microsoft-com:office:smarttags" w:element="place">
          <w:r w:rsidRPr="00DD6E9C"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t>Russia</w:t>
          </w:r>
        </w:smartTag>
      </w:smartTag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C17864">
        <w:rPr>
          <w:rFonts w:ascii="Times New Roman" w:hAnsi="Times New Roman" w:cs="Times New Roman"/>
          <w:sz w:val="24"/>
          <w:szCs w:val="24"/>
          <w:lang w:val="en-US"/>
        </w:rPr>
        <w:t xml:space="preserve">Mr. Vladimir </w:t>
      </w:r>
      <w:proofErr w:type="spellStart"/>
      <w:r w:rsidRPr="00C17864">
        <w:rPr>
          <w:rFonts w:ascii="Times New Roman" w:hAnsi="Times New Roman" w:cs="Times New Roman"/>
          <w:sz w:val="24"/>
          <w:szCs w:val="24"/>
          <w:lang w:val="en-US"/>
        </w:rPr>
        <w:t>Torlopov</w:t>
      </w:r>
      <w:proofErr w:type="spellEnd"/>
      <w:r w:rsidRPr="00C17864">
        <w:rPr>
          <w:rFonts w:ascii="Times New Roman" w:hAnsi="Times New Roman" w:cs="Times New Roman"/>
          <w:sz w:val="24"/>
          <w:szCs w:val="24"/>
          <w:lang w:val="en-US"/>
        </w:rPr>
        <w:t>, Senator</w:t>
      </w:r>
      <w:r w:rsidR="00C17864" w:rsidRPr="00C17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1786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Head of the </w:t>
      </w:r>
      <w:r w:rsidR="00C17864" w:rsidRPr="00C1786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Russian Delegation </w:t>
      </w:r>
    </w:p>
    <w:p w:rsidR="00C17864" w:rsidRPr="00C17864" w:rsidRDefault="00C17864" w:rsidP="00C1786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C1786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Pr="00C1786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Igor </w:t>
      </w:r>
      <w:proofErr w:type="spellStart"/>
      <w:r w:rsidRPr="00C1786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Chernyshenko</w:t>
      </w:r>
      <w:proofErr w:type="spellEnd"/>
      <w:r w:rsidRPr="00C1786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- Senator </w:t>
      </w:r>
    </w:p>
    <w:p w:rsidR="00FA23B3" w:rsidRPr="00C17864" w:rsidRDefault="00FA23B3" w:rsidP="00C1786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C17864">
        <w:rPr>
          <w:rFonts w:ascii="Times New Roman" w:hAnsi="Times New Roman" w:cs="Times New Roman"/>
          <w:sz w:val="24"/>
          <w:szCs w:val="24"/>
          <w:lang w:val="en-US"/>
        </w:rPr>
        <w:t xml:space="preserve">Mr. Nikolay </w:t>
      </w:r>
      <w:proofErr w:type="spellStart"/>
      <w:r w:rsidRPr="00C17864">
        <w:rPr>
          <w:rFonts w:ascii="Times New Roman" w:hAnsi="Times New Roman" w:cs="Times New Roman"/>
          <w:sz w:val="24"/>
          <w:szCs w:val="24"/>
          <w:lang w:val="en-US"/>
        </w:rPr>
        <w:t>Dankov</w:t>
      </w:r>
      <w:proofErr w:type="spellEnd"/>
      <w:r w:rsidRPr="00C17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7864">
        <w:rPr>
          <w:rFonts w:ascii="Times New Roman" w:hAnsi="Times New Roman" w:cs="Times New Roman"/>
          <w:sz w:val="24"/>
          <w:szCs w:val="24"/>
          <w:lang w:val="en-US"/>
        </w:rPr>
        <w:t>Councellor</w:t>
      </w:r>
      <w:proofErr w:type="spellEnd"/>
      <w:r w:rsidRPr="00C1786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17864" w:rsidRPr="00C17864" w:rsidRDefault="00C17864" w:rsidP="00C17864">
      <w:pPr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C1786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Ms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Pr="00C1786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Natalia </w:t>
      </w:r>
      <w:proofErr w:type="spellStart"/>
      <w:r w:rsidRPr="00C1786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Libinzon</w:t>
      </w:r>
      <w:proofErr w:type="spellEnd"/>
      <w:r w:rsidRPr="00C1786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- Assistant to Senator </w:t>
      </w:r>
      <w:proofErr w:type="spellStart"/>
      <w:r w:rsidRPr="00C1786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Torlopov</w:t>
      </w:r>
      <w:proofErr w:type="spellEnd"/>
    </w:p>
    <w:p w:rsidR="00FA23B3" w:rsidRPr="00DD6E9C" w:rsidRDefault="00FA23B3" w:rsidP="00FA23B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Fedot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Tumusov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Ms. Irina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Kuzmina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Secretary</w:t>
      </w:r>
    </w:p>
    <w:p w:rsidR="00FA23B3" w:rsidRPr="00DD6E9C" w:rsidRDefault="00FA23B3" w:rsidP="00FA23B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A23B3" w:rsidRPr="0092414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241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Sweden</w:t>
      </w:r>
      <w:r w:rsidRPr="009241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241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Ms. </w:t>
      </w:r>
      <w:r w:rsidR="00904AA7" w:rsidRPr="009241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Anita </w:t>
      </w:r>
      <w:proofErr w:type="spellStart"/>
      <w:r w:rsidR="00904AA7" w:rsidRPr="009241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Brodén</w:t>
      </w:r>
      <w:proofErr w:type="spellEnd"/>
      <w:r w:rsidRPr="009241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</w:p>
    <w:p w:rsidR="00FA23B3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241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241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2414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Ms. Eva Hjelm, Adviser</w:t>
      </w:r>
    </w:p>
    <w:p w:rsidR="00FA23B3" w:rsidRPr="00FA23B3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A23B3" w:rsidRDefault="00FA23B3" w:rsidP="00FA23B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A23B3">
        <w:rPr>
          <w:rFonts w:ascii="Times New Roman" w:hAnsi="Times New Roman" w:cs="Times New Roman"/>
          <w:sz w:val="24"/>
          <w:lang w:val="en-US"/>
        </w:rPr>
        <w:t xml:space="preserve">USA </w:t>
      </w:r>
      <w:r w:rsidRPr="00FA23B3">
        <w:rPr>
          <w:rFonts w:ascii="Times New Roman" w:hAnsi="Times New Roman" w:cs="Times New Roman"/>
          <w:sz w:val="24"/>
          <w:lang w:val="en-US"/>
        </w:rPr>
        <w:tab/>
      </w:r>
      <w:r w:rsidRPr="00FA23B3">
        <w:rPr>
          <w:rFonts w:ascii="Times New Roman" w:hAnsi="Times New Roman" w:cs="Times New Roman"/>
          <w:sz w:val="24"/>
          <w:lang w:val="en-US"/>
        </w:rPr>
        <w:tab/>
      </w:r>
      <w:r w:rsidRPr="00FA23B3">
        <w:rPr>
          <w:rFonts w:ascii="Times New Roman" w:hAnsi="Times New Roman" w:cs="Times New Roman"/>
          <w:sz w:val="24"/>
          <w:lang w:val="en-US"/>
        </w:rPr>
        <w:tab/>
      </w:r>
      <w:r w:rsidRPr="00E57E4A">
        <w:rPr>
          <w:rFonts w:ascii="Times New Roman" w:hAnsi="Times New Roman" w:cs="Times New Roman"/>
          <w:sz w:val="24"/>
          <w:lang w:val="en-US"/>
        </w:rPr>
        <w:t>Mr. Isaac Edwards</w:t>
      </w:r>
      <w:r>
        <w:rPr>
          <w:rFonts w:ascii="Times New Roman" w:hAnsi="Times New Roman" w:cs="Times New Roman"/>
          <w:sz w:val="24"/>
          <w:lang w:val="en-US"/>
        </w:rPr>
        <w:t>, Adviser</w:t>
      </w:r>
    </w:p>
    <w:p w:rsidR="00FA23B3" w:rsidRPr="00E57E4A" w:rsidRDefault="001E4151" w:rsidP="00FA23B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val="en-US" w:eastAsia="nb-NO"/>
        </w:rPr>
      </w:pPr>
      <w:r>
        <w:rPr>
          <w:rFonts w:ascii="Times New Roman" w:hAnsi="Times New Roman" w:cs="Times New Roman"/>
          <w:sz w:val="24"/>
          <w:lang w:val="en-US"/>
        </w:rPr>
        <w:t xml:space="preserve">Representative </w:t>
      </w:r>
      <w:bookmarkStart w:id="1" w:name="_GoBack"/>
      <w:bookmarkEnd w:id="1"/>
      <w:r>
        <w:rPr>
          <w:rFonts w:ascii="Times New Roman" w:hAnsi="Times New Roman" w:cs="Times New Roman"/>
          <w:sz w:val="24"/>
          <w:lang w:val="en-US"/>
        </w:rPr>
        <w:t>US Embassy</w:t>
      </w:r>
      <w:r w:rsidR="00FA23B3" w:rsidRPr="00E57E4A">
        <w:rPr>
          <w:rFonts w:ascii="Times New Roman" w:hAnsi="Times New Roman" w:cs="Times New Roman"/>
          <w:sz w:val="24"/>
          <w:lang w:val="en-US"/>
        </w:rPr>
        <w:tab/>
      </w:r>
    </w:p>
    <w:p w:rsidR="00FA23B3" w:rsidRPr="00E57E4A" w:rsidRDefault="00FA23B3" w:rsidP="00FA23B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val="en-US" w:eastAsia="nb-NO"/>
        </w:rPr>
      </w:pP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PERMANENT PARTICIPANTS</w:t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Sámi Parliamentary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Håkan Jonsson, President</w:t>
      </w:r>
    </w:p>
    <w:p w:rsidR="00FA23B3" w:rsidRPr="00A47C8F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47C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Council</w:t>
      </w:r>
      <w:r w:rsidR="00C17864" w:rsidRPr="00A47C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C17864" w:rsidRPr="00A47C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C17864" w:rsidRPr="00A47C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Ms. Kristina Nordlig, Administrator</w:t>
      </w:r>
    </w:p>
    <w:p w:rsidR="00E43D30" w:rsidRPr="00A47C8F" w:rsidRDefault="00E43D30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E43D30" w:rsidRDefault="00E43D30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Indigenous Peoples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Ms. Alona Yefimenko, Acting Executive Secretary</w:t>
      </w:r>
    </w:p>
    <w:p w:rsidR="00E43D30" w:rsidRDefault="00E43D30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Secretariat</w:t>
      </w:r>
    </w:p>
    <w:p w:rsidR="00E43D30" w:rsidRPr="00DD6E9C" w:rsidRDefault="00E43D30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A23B3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OBSERVERS</w:t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:rsidR="00904356" w:rsidRPr="00DD6E9C" w:rsidRDefault="00FA23B3" w:rsidP="0090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Nordic Council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904356"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proofErr w:type="spellStart"/>
      <w:r w:rsidR="00904356"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Helgi</w:t>
      </w:r>
      <w:proofErr w:type="spellEnd"/>
      <w:r w:rsidR="00904356"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="00904356"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Hjörvar</w:t>
      </w:r>
      <w:proofErr w:type="spellEnd"/>
      <w:r w:rsidR="00904356"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</w:p>
    <w:p w:rsidR="00FA23B3" w:rsidRDefault="00904356" w:rsidP="0090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Torkil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Sørensen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Senior advisor</w:t>
      </w:r>
    </w:p>
    <w:p w:rsidR="00E43D30" w:rsidRDefault="00B02FC2" w:rsidP="00E4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Sighvatur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Hilmar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Arnmundsson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Adviser</w:t>
      </w:r>
    </w:p>
    <w:p w:rsidR="00E43D30" w:rsidRPr="00E57E4A" w:rsidRDefault="00E43D30" w:rsidP="00E4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West-Nordic Council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Ms.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Unnur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Bra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Konradsdottir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>, MP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</w:p>
    <w:p w:rsidR="00FA23B3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904AA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Ms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904AA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Inga Dora </w:t>
      </w:r>
      <w:proofErr w:type="spellStart"/>
      <w:r w:rsidR="00904AA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Markussen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Secretary General</w:t>
      </w: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A23B3" w:rsidRPr="00DD6E9C" w:rsidRDefault="00FA23B3" w:rsidP="00FA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SECRETARIAT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Mr. Bjørn Willy Robstad, Secretary General</w:t>
      </w:r>
    </w:p>
    <w:p w:rsidR="00904AA7" w:rsidRDefault="00904AA7" w:rsidP="00904AA7">
      <w:pPr>
        <w:rPr>
          <w:rFonts w:ascii="Verdana" w:hAnsi="Verdana"/>
          <w:szCs w:val="20"/>
          <w:lang w:val="en-US"/>
        </w:rPr>
      </w:pPr>
    </w:p>
    <w:p w:rsidR="00904AA7" w:rsidRPr="00904AA7" w:rsidRDefault="00904AA7" w:rsidP="00904A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4AA7">
        <w:rPr>
          <w:rFonts w:ascii="Times New Roman" w:hAnsi="Times New Roman" w:cs="Times New Roman"/>
          <w:sz w:val="24"/>
          <w:szCs w:val="24"/>
          <w:u w:val="single"/>
          <w:lang w:val="en-US"/>
        </w:rPr>
        <w:t>INTERPRETERS</w:t>
      </w:r>
      <w:r w:rsidRPr="00904A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4AA7">
        <w:rPr>
          <w:rFonts w:ascii="Times New Roman" w:hAnsi="Times New Roman" w:cs="Times New Roman"/>
          <w:sz w:val="24"/>
          <w:szCs w:val="24"/>
          <w:lang w:val="en-US"/>
        </w:rPr>
        <w:tab/>
        <w:t>Ms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4AA7">
        <w:rPr>
          <w:rFonts w:ascii="Times New Roman" w:hAnsi="Times New Roman" w:cs="Times New Roman"/>
          <w:sz w:val="24"/>
          <w:szCs w:val="24"/>
          <w:lang w:val="en-US"/>
        </w:rPr>
        <w:t xml:space="preserve"> Alexandra </w:t>
      </w:r>
      <w:proofErr w:type="spellStart"/>
      <w:r w:rsidRPr="00904AA7">
        <w:rPr>
          <w:rFonts w:ascii="Times New Roman" w:hAnsi="Times New Roman" w:cs="Times New Roman"/>
          <w:sz w:val="24"/>
          <w:szCs w:val="24"/>
          <w:lang w:val="en-US"/>
        </w:rPr>
        <w:t>Lööw</w:t>
      </w:r>
      <w:proofErr w:type="spellEnd"/>
    </w:p>
    <w:p w:rsidR="00904AA7" w:rsidRPr="00904AA7" w:rsidRDefault="00904AA7" w:rsidP="00904AA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4AA7">
        <w:rPr>
          <w:rFonts w:ascii="Times New Roman" w:hAnsi="Times New Roman" w:cs="Times New Roman"/>
          <w:sz w:val="24"/>
          <w:szCs w:val="24"/>
          <w:lang w:val="en-US"/>
        </w:rPr>
        <w:t>Mr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4A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4AA7">
        <w:rPr>
          <w:rFonts w:ascii="Times New Roman" w:hAnsi="Times New Roman" w:cs="Times New Roman"/>
          <w:sz w:val="24"/>
          <w:szCs w:val="24"/>
          <w:lang w:val="en-US"/>
        </w:rPr>
        <w:t>Sten</w:t>
      </w:r>
      <w:proofErr w:type="spellEnd"/>
      <w:r w:rsidRPr="00904AA7">
        <w:rPr>
          <w:rFonts w:ascii="Times New Roman" w:hAnsi="Times New Roman" w:cs="Times New Roman"/>
          <w:sz w:val="24"/>
          <w:szCs w:val="24"/>
          <w:lang w:val="en-US"/>
        </w:rPr>
        <w:t xml:space="preserve"> Jacobsen</w:t>
      </w:r>
    </w:p>
    <w:p w:rsidR="00904AA7" w:rsidRDefault="00904AA7" w:rsidP="00904AA7">
      <w:pPr>
        <w:spacing w:after="0" w:line="240" w:lineRule="auto"/>
        <w:rPr>
          <w:lang w:val="en-US"/>
        </w:rPr>
      </w:pPr>
    </w:p>
    <w:p w:rsidR="00FA23B3" w:rsidRPr="00E43D30" w:rsidRDefault="00FA23B3" w:rsidP="00FA2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E4A">
        <w:rPr>
          <w:rFonts w:ascii="Times New Roman" w:hAnsi="Times New Roman" w:cs="Times New Roman"/>
          <w:sz w:val="24"/>
          <w:u w:val="single"/>
          <w:lang w:val="en-US"/>
        </w:rPr>
        <w:t>GUESTS</w:t>
      </w:r>
      <w:r w:rsidRPr="002E28D7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04AA7" w:rsidRPr="00E43D30">
        <w:rPr>
          <w:rFonts w:ascii="Times New Roman" w:hAnsi="Times New Roman" w:cs="Times New Roman"/>
          <w:sz w:val="24"/>
          <w:szCs w:val="24"/>
          <w:lang w:val="en-US"/>
        </w:rPr>
        <w:t xml:space="preserve">Mr. Martin </w:t>
      </w:r>
      <w:proofErr w:type="spellStart"/>
      <w:r w:rsidR="00904AA7" w:rsidRPr="00E43D30">
        <w:rPr>
          <w:rFonts w:ascii="Times New Roman" w:hAnsi="Times New Roman" w:cs="Times New Roman"/>
          <w:sz w:val="24"/>
          <w:szCs w:val="24"/>
          <w:lang w:val="en-US"/>
        </w:rPr>
        <w:t>Lidegaard</w:t>
      </w:r>
      <w:proofErr w:type="spellEnd"/>
      <w:r w:rsidR="00904AA7" w:rsidRPr="00E43D30">
        <w:rPr>
          <w:rFonts w:ascii="Times New Roman" w:hAnsi="Times New Roman" w:cs="Times New Roman"/>
          <w:sz w:val="24"/>
          <w:szCs w:val="24"/>
          <w:lang w:val="en-US"/>
        </w:rPr>
        <w:t>, Minister of Foreign Affairs</w:t>
      </w:r>
    </w:p>
    <w:p w:rsidR="00904AA7" w:rsidRPr="00E43D30" w:rsidRDefault="00904AA7" w:rsidP="00904AA7">
      <w:pPr>
        <w:spacing w:after="0" w:line="240" w:lineRule="auto"/>
        <w:ind w:left="2829" w:firstLine="3"/>
        <w:rPr>
          <w:rFonts w:ascii="Times New Roman" w:hAnsi="Times New Roman" w:cs="Times New Roman"/>
          <w:sz w:val="24"/>
          <w:szCs w:val="24"/>
          <w:lang w:val="en-US"/>
        </w:rPr>
      </w:pPr>
      <w:r w:rsidRPr="00E43D30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proofErr w:type="spellStart"/>
      <w:r w:rsidRPr="00E43D30">
        <w:rPr>
          <w:rFonts w:ascii="Times New Roman" w:hAnsi="Times New Roman" w:cs="Times New Roman"/>
          <w:sz w:val="24"/>
          <w:szCs w:val="24"/>
          <w:lang w:val="en-US"/>
        </w:rPr>
        <w:t>Minik</w:t>
      </w:r>
      <w:proofErr w:type="spellEnd"/>
      <w:r w:rsidRPr="00E4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D30">
        <w:rPr>
          <w:rFonts w:ascii="Times New Roman" w:hAnsi="Times New Roman" w:cs="Times New Roman"/>
          <w:sz w:val="24"/>
          <w:szCs w:val="24"/>
          <w:lang w:val="en-US"/>
        </w:rPr>
        <w:t>Rosing</w:t>
      </w:r>
      <w:proofErr w:type="spellEnd"/>
      <w:r w:rsidRPr="00E43D30">
        <w:rPr>
          <w:rFonts w:ascii="Times New Roman" w:hAnsi="Times New Roman" w:cs="Times New Roman"/>
          <w:sz w:val="24"/>
          <w:szCs w:val="24"/>
          <w:lang w:val="en-US"/>
        </w:rPr>
        <w:t>, University of Copenhagen</w:t>
      </w:r>
      <w:r w:rsidRPr="00E43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D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04AA7" w:rsidRPr="00E43D30" w:rsidRDefault="00904AA7" w:rsidP="00904AA7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  <w:lang w:val="en-US"/>
        </w:rPr>
      </w:pPr>
      <w:r w:rsidRPr="00E43D30">
        <w:rPr>
          <w:rFonts w:ascii="Times New Roman" w:hAnsi="Times New Roman" w:cs="Times New Roman"/>
          <w:sz w:val="24"/>
          <w:szCs w:val="24"/>
          <w:lang w:val="en-US"/>
        </w:rPr>
        <w:t xml:space="preserve">Mr. Njord Wegge, Senior Research Fellow, PhD, </w:t>
      </w:r>
      <w:proofErr w:type="spellStart"/>
      <w:r w:rsidRPr="00E43D30">
        <w:rPr>
          <w:rFonts w:ascii="Times New Roman" w:hAnsi="Times New Roman" w:cs="Times New Roman"/>
          <w:sz w:val="24"/>
          <w:szCs w:val="24"/>
          <w:lang w:val="en-US"/>
        </w:rPr>
        <w:t>Fridtjof</w:t>
      </w:r>
      <w:proofErr w:type="spellEnd"/>
      <w:r w:rsidRPr="00E43D30">
        <w:rPr>
          <w:rFonts w:ascii="Times New Roman" w:hAnsi="Times New Roman" w:cs="Times New Roman"/>
          <w:sz w:val="24"/>
          <w:szCs w:val="24"/>
          <w:lang w:val="en-US"/>
        </w:rPr>
        <w:t xml:space="preserve"> Nansen </w:t>
      </w:r>
      <w:r w:rsidR="008853CA">
        <w:rPr>
          <w:rFonts w:ascii="Times New Roman" w:hAnsi="Times New Roman" w:cs="Times New Roman"/>
          <w:sz w:val="24"/>
          <w:szCs w:val="24"/>
          <w:lang w:val="en-US"/>
        </w:rPr>
        <w:t>Institute, Norway</w:t>
      </w:r>
    </w:p>
    <w:p w:rsidR="00904AA7" w:rsidRPr="00E43D30" w:rsidRDefault="00904AA7" w:rsidP="0092414C">
      <w:pPr>
        <w:spacing w:after="0" w:line="240" w:lineRule="auto"/>
        <w:ind w:left="2829" w:firstLine="6"/>
        <w:rPr>
          <w:rFonts w:ascii="Times New Roman" w:hAnsi="Times New Roman" w:cs="Times New Roman"/>
          <w:sz w:val="24"/>
          <w:szCs w:val="24"/>
          <w:lang w:val="da-DK"/>
        </w:rPr>
      </w:pPr>
      <w:r w:rsidRPr="00E43D30">
        <w:rPr>
          <w:rFonts w:ascii="Times New Roman" w:hAnsi="Times New Roman" w:cs="Times New Roman"/>
          <w:sz w:val="24"/>
          <w:szCs w:val="24"/>
          <w:lang w:val="da-DK"/>
        </w:rPr>
        <w:t xml:space="preserve">Mr. Kristian Søby Kristensen, </w:t>
      </w:r>
      <w:r w:rsidR="0092414C">
        <w:rPr>
          <w:rFonts w:ascii="Times New Roman" w:hAnsi="Times New Roman" w:cs="Times New Roman"/>
          <w:sz w:val="24"/>
          <w:szCs w:val="24"/>
          <w:lang w:val="da-DK"/>
        </w:rPr>
        <w:t xml:space="preserve">Senior Researcher, </w:t>
      </w:r>
      <w:r w:rsidRPr="00E43D30">
        <w:rPr>
          <w:rFonts w:ascii="Times New Roman" w:hAnsi="Times New Roman" w:cs="Times New Roman"/>
          <w:sz w:val="24"/>
          <w:szCs w:val="24"/>
          <w:lang w:val="da-DK"/>
        </w:rPr>
        <w:t>University of Copenhagen</w:t>
      </w:r>
    </w:p>
    <w:p w:rsidR="00E43D30" w:rsidRPr="00E43D30" w:rsidRDefault="00E43D30" w:rsidP="00E43D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43D3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E43D3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E43D3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E43D30"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Mr. </w:t>
      </w:r>
      <w:r w:rsidRPr="00E43D30">
        <w:rPr>
          <w:rFonts w:ascii="Times New Roman" w:hAnsi="Times New Roman" w:cs="Times New Roman"/>
          <w:sz w:val="24"/>
          <w:szCs w:val="24"/>
          <w:lang w:val="sv-SE"/>
        </w:rPr>
        <w:t xml:space="preserve">Nicolai Stampe Qvistgaard, </w:t>
      </w:r>
      <w:r>
        <w:rPr>
          <w:rFonts w:ascii="Times New Roman" w:hAnsi="Times New Roman" w:cs="Times New Roman"/>
          <w:sz w:val="24"/>
          <w:szCs w:val="24"/>
          <w:lang w:val="sv-SE"/>
        </w:rPr>
        <w:t>Adviser, Nordic Council</w:t>
      </w:r>
    </w:p>
    <w:p w:rsidR="00E43D30" w:rsidRPr="00E43D30" w:rsidRDefault="00E43D30" w:rsidP="00E43D3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Mr. </w:t>
      </w:r>
      <w:r w:rsidRPr="00E43D30">
        <w:rPr>
          <w:rFonts w:ascii="Times New Roman" w:hAnsi="Times New Roman" w:cs="Times New Roman"/>
          <w:sz w:val="24"/>
          <w:szCs w:val="24"/>
          <w:lang w:val="sv-SE"/>
        </w:rPr>
        <w:t xml:space="preserve">Hrannar Arnarsson, </w:t>
      </w:r>
      <w:r>
        <w:rPr>
          <w:rFonts w:ascii="Times New Roman" w:hAnsi="Times New Roman" w:cs="Times New Roman"/>
          <w:sz w:val="24"/>
          <w:szCs w:val="24"/>
          <w:lang w:val="sv-SE"/>
        </w:rPr>
        <w:t>Adviser, Nordic Council</w:t>
      </w:r>
    </w:p>
    <w:p w:rsidR="00E43D30" w:rsidRDefault="00E43D30" w:rsidP="00E43D3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Ms. </w:t>
      </w:r>
      <w:r w:rsidRPr="00E43D30">
        <w:rPr>
          <w:rFonts w:ascii="Times New Roman" w:hAnsi="Times New Roman" w:cs="Times New Roman"/>
          <w:sz w:val="24"/>
          <w:szCs w:val="24"/>
          <w:lang w:val="sv-SE"/>
        </w:rPr>
        <w:t xml:space="preserve">Joan Ólavsdóttir, </w:t>
      </w:r>
      <w:r>
        <w:rPr>
          <w:rFonts w:ascii="Times New Roman" w:hAnsi="Times New Roman" w:cs="Times New Roman"/>
          <w:sz w:val="24"/>
          <w:szCs w:val="24"/>
          <w:lang w:val="sv-SE"/>
        </w:rPr>
        <w:t>Adviser</w:t>
      </w:r>
      <w:r w:rsidR="008853CA">
        <w:rPr>
          <w:rFonts w:ascii="Times New Roman" w:hAnsi="Times New Roman" w:cs="Times New Roman"/>
          <w:sz w:val="24"/>
          <w:szCs w:val="24"/>
          <w:lang w:val="sv-SE"/>
        </w:rPr>
        <w:t>, Nordic Council</w:t>
      </w:r>
    </w:p>
    <w:p w:rsidR="00FA23B3" w:rsidRPr="00E43D30" w:rsidRDefault="00E43D30" w:rsidP="00E43D30">
      <w:pPr>
        <w:tabs>
          <w:tab w:val="right" w:pos="9450"/>
          <w:tab w:val="right" w:pos="10800"/>
        </w:tabs>
        <w:spacing w:after="0" w:line="240" w:lineRule="auto"/>
        <w:rPr>
          <w:lang w:val="da-DK"/>
        </w:rPr>
      </w:pPr>
      <w:r w:rsidRPr="00E43D30">
        <w:rPr>
          <w:rFonts w:ascii="Times New Roman" w:hAnsi="Times New Roman" w:cs="Times New Roman"/>
          <w:sz w:val="24"/>
          <w:lang w:val="da-DK"/>
        </w:rPr>
        <w:tab/>
      </w:r>
      <w:r w:rsidR="00FA23B3" w:rsidRPr="00E43D30">
        <w:rPr>
          <w:rFonts w:ascii="Times New Roman" w:hAnsi="Times New Roman" w:cs="Times New Roman"/>
          <w:sz w:val="24"/>
          <w:lang w:val="da-DK"/>
        </w:rPr>
        <w:tab/>
      </w:r>
      <w:r w:rsidR="00FA23B3" w:rsidRPr="00E43D30">
        <w:rPr>
          <w:rFonts w:ascii="Times New Roman" w:hAnsi="Times New Roman" w:cs="Times New Roman"/>
          <w:sz w:val="24"/>
          <w:lang w:val="da-DK"/>
        </w:rPr>
        <w:tab/>
      </w:r>
      <w:r w:rsidR="00FA23B3" w:rsidRPr="00E43D30">
        <w:rPr>
          <w:rFonts w:ascii="Times New Roman" w:hAnsi="Times New Roman" w:cs="Times New Roman"/>
          <w:sz w:val="24"/>
          <w:lang w:val="da-DK"/>
        </w:rPr>
        <w:tab/>
      </w:r>
      <w:r w:rsidR="00FA23B3" w:rsidRPr="00E43D30">
        <w:rPr>
          <w:lang w:val="da-DK"/>
        </w:rPr>
        <w:t>Arctic Council Chairmanship (2)</w:t>
      </w:r>
    </w:p>
    <w:p w:rsidR="00FA23B3" w:rsidRPr="00E43D30" w:rsidRDefault="00FA23B3" w:rsidP="00FA23B3">
      <w:pPr>
        <w:rPr>
          <w:lang w:val="da-DK"/>
        </w:rPr>
      </w:pPr>
    </w:p>
    <w:p w:rsidR="00107D66" w:rsidRPr="00E43D30" w:rsidRDefault="00107D66" w:rsidP="003B2C10">
      <w:pPr>
        <w:rPr>
          <w:lang w:val="da-DK"/>
        </w:rPr>
      </w:pPr>
    </w:p>
    <w:sectPr w:rsidR="00107D66" w:rsidRPr="00E43D30" w:rsidSect="0067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B3"/>
    <w:rsid w:val="00107D66"/>
    <w:rsid w:val="001E4151"/>
    <w:rsid w:val="002C4C57"/>
    <w:rsid w:val="002D46BA"/>
    <w:rsid w:val="003B2C10"/>
    <w:rsid w:val="00405396"/>
    <w:rsid w:val="00406D60"/>
    <w:rsid w:val="00465634"/>
    <w:rsid w:val="005001F9"/>
    <w:rsid w:val="00576A47"/>
    <w:rsid w:val="006767BD"/>
    <w:rsid w:val="006D6086"/>
    <w:rsid w:val="006D6C7F"/>
    <w:rsid w:val="00783DB8"/>
    <w:rsid w:val="00851FED"/>
    <w:rsid w:val="008853CA"/>
    <w:rsid w:val="0088792A"/>
    <w:rsid w:val="008F1172"/>
    <w:rsid w:val="00904356"/>
    <w:rsid w:val="00904AA7"/>
    <w:rsid w:val="0092414C"/>
    <w:rsid w:val="0094167B"/>
    <w:rsid w:val="00944AC2"/>
    <w:rsid w:val="00A477D1"/>
    <w:rsid w:val="00A47C8F"/>
    <w:rsid w:val="00AE4C37"/>
    <w:rsid w:val="00AE7C1A"/>
    <w:rsid w:val="00B02FC2"/>
    <w:rsid w:val="00C069B6"/>
    <w:rsid w:val="00C17864"/>
    <w:rsid w:val="00C918EC"/>
    <w:rsid w:val="00C92C20"/>
    <w:rsid w:val="00CB5224"/>
    <w:rsid w:val="00CB6161"/>
    <w:rsid w:val="00DC3E3D"/>
    <w:rsid w:val="00E43D30"/>
    <w:rsid w:val="00F06FE7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 w:after="0" w:line="240" w:lineRule="auto"/>
      <w:outlineLvl w:val="6"/>
    </w:pPr>
    <w:rPr>
      <w:rFonts w:ascii="Times New Roman" w:eastAsiaTheme="majorEastAsia" w:hAnsi="Times New Roman" w:cstheme="majorBidi"/>
      <w:b/>
      <w:iCs/>
      <w:sz w:val="2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 w:after="0" w:line="240" w:lineRule="auto"/>
      <w:outlineLvl w:val="7"/>
    </w:pPr>
    <w:rPr>
      <w:rFonts w:ascii="Times New Roman" w:eastAsiaTheme="majorEastAsia" w:hAnsi="Times New Roman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 w:after="0" w:line="240" w:lineRule="auto"/>
      <w:outlineLvl w:val="8"/>
    </w:pPr>
    <w:rPr>
      <w:rFonts w:ascii="Times New Roman" w:eastAsiaTheme="majorEastAsia" w:hAnsi="Times New Roman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 w:after="0" w:line="240" w:lineRule="auto"/>
      <w:outlineLvl w:val="6"/>
    </w:pPr>
    <w:rPr>
      <w:rFonts w:ascii="Times New Roman" w:eastAsiaTheme="majorEastAsia" w:hAnsi="Times New Roman" w:cstheme="majorBidi"/>
      <w:b/>
      <w:iCs/>
      <w:sz w:val="2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 w:after="0" w:line="240" w:lineRule="auto"/>
      <w:outlineLvl w:val="7"/>
    </w:pPr>
    <w:rPr>
      <w:rFonts w:ascii="Times New Roman" w:eastAsiaTheme="majorEastAsia" w:hAnsi="Times New Roman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 w:after="0" w:line="240" w:lineRule="auto"/>
      <w:outlineLvl w:val="8"/>
    </w:pPr>
    <w:rPr>
      <w:rFonts w:ascii="Times New Roman" w:eastAsiaTheme="majorEastAsia" w:hAnsi="Times New Roman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3A79695E</Template>
  <TotalTime>126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12</cp:revision>
  <dcterms:created xsi:type="dcterms:W3CDTF">2014-05-20T12:16:00Z</dcterms:created>
  <dcterms:modified xsi:type="dcterms:W3CDTF">2014-05-27T08:08:00Z</dcterms:modified>
</cp:coreProperties>
</file>